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вересня 2017 року </w:t>
        <w:tab/>
        <w:tab/>
        <w:tab/>
        <w:tab/>
        <w:t xml:space="preserve">№ 631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обласних змаганнях з  волейболу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Положення про проведення змагань з волейболу у рамках обласних комплексних змагань, за програмою ХХVІ обласних комплексних Ігор Львівщини, листа управління фізичної культури та спорту Львівської обласної державної адміністрації від 4 серпня 2017 року № 2062 «Щодо проведення змагань з  волейболу за програмою ХХVІ обласних комплексних Ігор Львівщини 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1.Сектору молоді та спорту районної державної адміністрації (Є.Гладиш) забезпечити участь команди району в обласних змаганнях з волейболу, які відбудуться 2-3 вересня ц.р. в м.Броди, в кількості 22 особи.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2.Затвердити кошторис витрат для участі команди у змаганнях,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4.Дитячо – юнацькій спортивній школі «Надія » (М.Торак) відрядити двох представників команди для участі у змаганнях. 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5.Відділу фінансово-господарського забезпечення апарату районної державної адміністрації (І.Давидів) виділити  кошти в сумі 9792 (дев’ять тисяч сімсот дев’яносто дві) грн. по розділу ТПКВКМБ 0315011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ЗАТВЕРДЖУЮ: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2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 у змаганнях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— Львів:</w:t>
        <w:tab/>
        <w:tab/>
        <w:tab/>
        <w:tab/>
        <w:t xml:space="preserve">22  особи х  9.00 грн. = 198.00 грн.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ab/>
        <w:tab/>
        <w:tab/>
        <w:t xml:space="preserve">22 особи х   9,00 грн . = 198.00 грн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Броди </w:t>
        <w:tab/>
        <w:tab/>
        <w:tab/>
        <w:tab/>
        <w:tab/>
        <w:t xml:space="preserve">22  особи х 45,00 грн. =  990 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Броди – Львів</w:t>
        <w:tab/>
        <w:tab/>
        <w:tab/>
        <w:tab/>
        <w:tab/>
        <w:t xml:space="preserve">22   особи х 45,00 грн. =  990.00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Пустомити — Львів:</w:t>
        <w:tab/>
        <w:tab/>
        <w:tab/>
        <w:tab/>
        <w:t xml:space="preserve">22  особи х  9.00 грн. = 198.00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Пустомити:</w:t>
        <w:tab/>
        <w:tab/>
        <w:tab/>
        <w:tab/>
        <w:t xml:space="preserve">22 особи х   9,00 грн . = 198.00 грн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Броди </w:t>
        <w:tab/>
        <w:tab/>
        <w:tab/>
        <w:tab/>
        <w:tab/>
        <w:t xml:space="preserve">22  особи х 45,00 грн. =  990 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Броди – Львів </w:t>
        <w:tab/>
        <w:tab/>
        <w:tab/>
        <w:tab/>
        <w:tab/>
        <w:t xml:space="preserve">22   особи х 45,00 грн. =  990.00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Всього : проїзд – 4752.00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осіб  х 120.00 грн х 2 дні  =  4800.00 грн.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особи х 60.00 грн. х 2 дні= 240. 00 грн. 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Всього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5040.00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Разом: 9792.00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відділу фінансово –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 забезпечення </w:t>
        <w:tab/>
        <w:tab/>
        <w:tab/>
        <w:tab/>
        <w:tab/>
        <w:t xml:space="preserve">І.Я.ДАВИДІВ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